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4" w:rsidRPr="00C42C2C" w:rsidRDefault="002226F4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bookmarkStart w:id="0" w:name="Par1"/>
      <w:bookmarkEnd w:id="0"/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Об утверждении перечней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центрального аппарата и территориальных органов </w:t>
      </w:r>
      <w:proofErr w:type="gramStart"/>
      <w:r w:rsidRPr="00C42C2C">
        <w:rPr>
          <w:b/>
          <w:bCs/>
          <w:color w:val="auto"/>
          <w:sz w:val="28"/>
          <w:szCs w:val="28"/>
        </w:rPr>
        <w:t>Федеральной</w:t>
      </w:r>
      <w:proofErr w:type="gramEnd"/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службы по надзору в сфере транспорта, при назначении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на которые граждане и при замещении </w:t>
      </w:r>
      <w:proofErr w:type="gramStart"/>
      <w:r w:rsidRPr="00C42C2C">
        <w:rPr>
          <w:b/>
          <w:bCs/>
          <w:color w:val="auto"/>
          <w:sz w:val="28"/>
          <w:szCs w:val="28"/>
        </w:rPr>
        <w:t>которых</w:t>
      </w:r>
      <w:proofErr w:type="gramEnd"/>
      <w:r w:rsidRPr="00C42C2C">
        <w:rPr>
          <w:b/>
          <w:bCs/>
          <w:color w:val="auto"/>
          <w:sz w:val="28"/>
          <w:szCs w:val="28"/>
        </w:rPr>
        <w:t xml:space="preserve"> федеральные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об имуществе и обязательствах </w:t>
      </w:r>
      <w:proofErr w:type="gramStart"/>
      <w:r w:rsidRPr="00C42C2C">
        <w:rPr>
          <w:b/>
          <w:bCs/>
          <w:color w:val="auto"/>
          <w:sz w:val="28"/>
          <w:szCs w:val="28"/>
        </w:rPr>
        <w:t>имущественного</w:t>
      </w:r>
      <w:proofErr w:type="gramEnd"/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характера </w:t>
      </w:r>
      <w:proofErr w:type="gramStart"/>
      <w:r w:rsidRPr="00C42C2C">
        <w:rPr>
          <w:b/>
          <w:bCs/>
          <w:color w:val="auto"/>
          <w:sz w:val="28"/>
          <w:szCs w:val="28"/>
        </w:rPr>
        <w:t>своих</w:t>
      </w:r>
      <w:proofErr w:type="gramEnd"/>
      <w:r w:rsidRPr="00C42C2C">
        <w:rPr>
          <w:b/>
          <w:bCs/>
          <w:color w:val="auto"/>
          <w:sz w:val="28"/>
          <w:szCs w:val="28"/>
        </w:rPr>
        <w:t xml:space="preserve"> супруги (супруга)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C42C2C">
        <w:rPr>
          <w:color w:val="auto"/>
          <w:sz w:val="28"/>
          <w:szCs w:val="28"/>
        </w:rPr>
        <w:t xml:space="preserve">В соответствии с </w:t>
      </w:r>
      <w:hyperlink r:id="rId6" w:history="1">
        <w:r w:rsidRPr="00C42C2C">
          <w:rPr>
            <w:color w:val="auto"/>
            <w:sz w:val="28"/>
            <w:szCs w:val="28"/>
          </w:rPr>
          <w:t>Указом</w:t>
        </w:r>
      </w:hyperlink>
      <w:r w:rsidRPr="00C42C2C">
        <w:rPr>
          <w:color w:val="auto"/>
          <w:sz w:val="28"/>
          <w:szCs w:val="28"/>
        </w:rPr>
        <w:t xml:space="preserve"> Президента Российской Федерации от 18 мая 2009 г.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557 </w:t>
      </w:r>
      <w:r w:rsidR="00C42C2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 утверждении перечня должностей феде</w:t>
      </w:r>
      <w:r w:rsidR="0095347B">
        <w:rPr>
          <w:color w:val="auto"/>
          <w:sz w:val="28"/>
          <w:szCs w:val="28"/>
        </w:rPr>
        <w:t xml:space="preserve">ральной государственной службы, </w:t>
      </w:r>
      <w:r w:rsidRPr="00C42C2C">
        <w:rPr>
          <w:color w:val="auto"/>
          <w:sz w:val="28"/>
          <w:szCs w:val="28"/>
        </w:rPr>
        <w:t xml:space="preserve"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237C0">
        <w:rPr>
          <w:color w:val="auto"/>
          <w:sz w:val="28"/>
          <w:szCs w:val="28"/>
        </w:rPr>
        <w:t xml:space="preserve">                       </w:t>
      </w:r>
      <w:r w:rsidRPr="00C42C2C">
        <w:rPr>
          <w:color w:val="auto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1237C0">
        <w:rPr>
          <w:color w:val="auto"/>
          <w:sz w:val="28"/>
          <w:szCs w:val="28"/>
        </w:rPr>
        <w:t xml:space="preserve">                         </w:t>
      </w:r>
      <w:r w:rsidRPr="00C42C2C">
        <w:rPr>
          <w:color w:val="auto"/>
          <w:sz w:val="28"/>
          <w:szCs w:val="28"/>
        </w:rPr>
        <w:t>и несовершеннолетних детей</w:t>
      </w:r>
      <w:r w:rsidR="00C42C2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(Собрание законодательства Российской Федерации, 2009</w:t>
      </w:r>
      <w:proofErr w:type="gramEnd"/>
      <w:r w:rsidRPr="00C42C2C">
        <w:rPr>
          <w:color w:val="auto"/>
          <w:sz w:val="28"/>
          <w:szCs w:val="28"/>
        </w:rPr>
        <w:t xml:space="preserve">,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21, ст. 2542</w:t>
      </w:r>
      <w:r w:rsidR="00CD702B">
        <w:rPr>
          <w:color w:val="auto"/>
          <w:sz w:val="28"/>
          <w:szCs w:val="28"/>
        </w:rPr>
        <w:t>; 2012, № 4, ст. 471, № 14, ст. 1616</w:t>
      </w:r>
      <w:r w:rsidR="001E6E7D">
        <w:rPr>
          <w:color w:val="auto"/>
          <w:sz w:val="28"/>
          <w:szCs w:val="28"/>
        </w:rPr>
        <w:t xml:space="preserve">; 2014, № 27, ст. 3754; 2015, </w:t>
      </w:r>
      <w:r w:rsidR="001237C0">
        <w:rPr>
          <w:color w:val="auto"/>
          <w:sz w:val="28"/>
          <w:szCs w:val="28"/>
        </w:rPr>
        <w:t xml:space="preserve"> </w:t>
      </w:r>
      <w:bookmarkStart w:id="1" w:name="_GoBack"/>
      <w:bookmarkEnd w:id="1"/>
      <w:r w:rsidR="001E6E7D">
        <w:rPr>
          <w:color w:val="auto"/>
          <w:sz w:val="28"/>
          <w:szCs w:val="28"/>
        </w:rPr>
        <w:t>№ 10, ст. 1506</w:t>
      </w:r>
      <w:r w:rsidRPr="00C42C2C">
        <w:rPr>
          <w:color w:val="auto"/>
          <w:sz w:val="28"/>
          <w:szCs w:val="28"/>
        </w:rPr>
        <w:t xml:space="preserve">) </w:t>
      </w:r>
      <w:proofErr w:type="gramStart"/>
      <w:r w:rsidRPr="00C42C2C">
        <w:rPr>
          <w:color w:val="auto"/>
          <w:sz w:val="28"/>
          <w:szCs w:val="28"/>
        </w:rPr>
        <w:t>п</w:t>
      </w:r>
      <w:proofErr w:type="gramEnd"/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р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и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к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а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з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ы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в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а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ю:</w:t>
      </w:r>
    </w:p>
    <w:p w:rsidR="00CD702B" w:rsidRPr="00C42C2C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1E6E7D" w:rsidRDefault="001E6E7D" w:rsidP="001E6E7D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2226F4" w:rsidRPr="00CD702B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>:</w:t>
      </w:r>
    </w:p>
    <w:p w:rsidR="001E6E7D" w:rsidRDefault="001E6E7D" w:rsidP="001E6E7D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1E6E7D">
        <w:rPr>
          <w:color w:val="auto"/>
          <w:sz w:val="28"/>
          <w:szCs w:val="28"/>
        </w:rPr>
        <w:t>Перече</w:t>
      </w:r>
      <w:r>
        <w:rPr>
          <w:color w:val="auto"/>
          <w:sz w:val="28"/>
          <w:szCs w:val="28"/>
        </w:rPr>
        <w:t>нь</w:t>
      </w:r>
      <w:r w:rsidR="002226F4" w:rsidRPr="001E6E7D">
        <w:rPr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должностей федеральной государственной гражданской службы</w:t>
      </w:r>
      <w:r>
        <w:rPr>
          <w:bCs/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центрального аппарата Федеральной службы по надзору в сфере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</w:t>
      </w:r>
      <w:r>
        <w:rPr>
          <w:bCs/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имущественного характера, а также сведения о доходах,</w:t>
      </w:r>
      <w:r>
        <w:rPr>
          <w:bCs/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об имуществе и обязательствах имущественного</w:t>
      </w:r>
      <w:r>
        <w:rPr>
          <w:bCs/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характера своих супруги (супруга)</w:t>
      </w:r>
      <w:r>
        <w:rPr>
          <w:bCs/>
          <w:color w:val="auto"/>
          <w:sz w:val="28"/>
          <w:szCs w:val="28"/>
        </w:rPr>
        <w:t xml:space="preserve"> </w:t>
      </w:r>
      <w:r w:rsidRPr="001E6E7D">
        <w:rPr>
          <w:bCs/>
          <w:color w:val="auto"/>
          <w:sz w:val="28"/>
          <w:szCs w:val="28"/>
        </w:rPr>
        <w:t>и несовершеннолетних детей</w:t>
      </w:r>
      <w:r>
        <w:rPr>
          <w:bCs/>
          <w:color w:val="auto"/>
          <w:sz w:val="28"/>
          <w:szCs w:val="28"/>
        </w:rPr>
        <w:t xml:space="preserve"> </w:t>
      </w:r>
      <w:hyperlink w:anchor="Par40" w:history="1">
        <w:r w:rsidR="002226F4" w:rsidRPr="001E6E7D">
          <w:rPr>
            <w:color w:val="auto"/>
            <w:sz w:val="28"/>
            <w:szCs w:val="28"/>
          </w:rPr>
          <w:t xml:space="preserve">(приложение </w:t>
        </w:r>
        <w:r w:rsidR="00C42C2C" w:rsidRPr="001E6E7D">
          <w:rPr>
            <w:color w:val="auto"/>
            <w:sz w:val="28"/>
            <w:szCs w:val="28"/>
          </w:rPr>
          <w:t>№</w:t>
        </w:r>
        <w:r w:rsidR="002226F4" w:rsidRPr="001E6E7D">
          <w:rPr>
            <w:color w:val="auto"/>
            <w:sz w:val="28"/>
            <w:szCs w:val="28"/>
          </w:rPr>
          <w:t xml:space="preserve"> 1)</w:t>
        </w:r>
      </w:hyperlink>
      <w:r>
        <w:rPr>
          <w:color w:val="auto"/>
          <w:sz w:val="28"/>
          <w:szCs w:val="28"/>
        </w:rPr>
        <w:t>;</w:t>
      </w:r>
      <w:proofErr w:type="gramEnd"/>
    </w:p>
    <w:p w:rsidR="002226F4" w:rsidRPr="00CD702B" w:rsidRDefault="001E6E7D" w:rsidP="001E6E7D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1E6E7D">
        <w:rPr>
          <w:color w:val="auto"/>
          <w:sz w:val="28"/>
          <w:szCs w:val="28"/>
        </w:rPr>
        <w:t xml:space="preserve">Перечень </w:t>
      </w:r>
      <w:r w:rsidRPr="001E6E7D">
        <w:rPr>
          <w:bCs/>
          <w:color w:val="auto"/>
          <w:sz w:val="28"/>
          <w:szCs w:val="28"/>
        </w:rPr>
        <w:t xml:space="preserve">должностей федеральной государственной гражданской службы </w:t>
      </w:r>
      <w:r w:rsidRPr="001E6E7D">
        <w:rPr>
          <w:bCs/>
          <w:color w:val="auto"/>
          <w:sz w:val="28"/>
          <w:szCs w:val="28"/>
        </w:rPr>
        <w:lastRenderedPageBreak/>
        <w:t>территориальных органов Федеральной службы по надзору в сфере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226F4" w:rsidRPr="001E6E7D">
        <w:rPr>
          <w:color w:val="auto"/>
          <w:sz w:val="28"/>
          <w:szCs w:val="28"/>
        </w:rPr>
        <w:t xml:space="preserve"> </w:t>
      </w:r>
      <w:hyperlink w:anchor="Par100" w:history="1">
        <w:r w:rsidR="002226F4" w:rsidRPr="001E6E7D">
          <w:rPr>
            <w:color w:val="auto"/>
            <w:sz w:val="28"/>
            <w:szCs w:val="28"/>
          </w:rPr>
          <w:t xml:space="preserve">(приложение </w:t>
        </w:r>
        <w:r w:rsidR="00C42C2C" w:rsidRPr="001E6E7D">
          <w:rPr>
            <w:color w:val="auto"/>
            <w:sz w:val="28"/>
            <w:szCs w:val="28"/>
          </w:rPr>
          <w:t>№</w:t>
        </w:r>
        <w:r w:rsidR="002226F4" w:rsidRPr="001E6E7D">
          <w:rPr>
            <w:color w:val="auto"/>
            <w:sz w:val="28"/>
            <w:szCs w:val="28"/>
          </w:rPr>
          <w:t xml:space="preserve"> 2)</w:t>
        </w:r>
      </w:hyperlink>
      <w:r>
        <w:rPr>
          <w:color w:val="auto"/>
          <w:sz w:val="28"/>
          <w:szCs w:val="28"/>
        </w:rPr>
        <w:t>.</w:t>
      </w:r>
      <w:r w:rsidR="002226F4" w:rsidRPr="00CD702B">
        <w:rPr>
          <w:color w:val="auto"/>
          <w:sz w:val="28"/>
          <w:szCs w:val="28"/>
        </w:rPr>
        <w:t xml:space="preserve"> </w:t>
      </w:r>
      <w:proofErr w:type="gramEnd"/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2. </w:t>
      </w:r>
      <w:hyperlink r:id="rId7" w:history="1">
        <w:proofErr w:type="gramStart"/>
        <w:r w:rsidRPr="00C42C2C">
          <w:rPr>
            <w:color w:val="auto"/>
            <w:sz w:val="28"/>
            <w:szCs w:val="28"/>
          </w:rPr>
          <w:t>Приказ</w:t>
        </w:r>
      </w:hyperlink>
      <w:r w:rsidRPr="00C42C2C">
        <w:rPr>
          <w:color w:val="auto"/>
          <w:sz w:val="28"/>
          <w:szCs w:val="28"/>
        </w:rPr>
        <w:t xml:space="preserve"> Ространснадзора от </w:t>
      </w:r>
      <w:r w:rsidR="0082616D">
        <w:rPr>
          <w:color w:val="auto"/>
          <w:sz w:val="28"/>
          <w:szCs w:val="28"/>
        </w:rPr>
        <w:t>23 октября 2014</w:t>
      </w:r>
      <w:r w:rsidRPr="00C42C2C">
        <w:rPr>
          <w:color w:val="auto"/>
          <w:sz w:val="28"/>
          <w:szCs w:val="28"/>
        </w:rPr>
        <w:t xml:space="preserve"> г.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</w:t>
      </w:r>
      <w:r w:rsidR="0082616D">
        <w:rPr>
          <w:color w:val="auto"/>
          <w:sz w:val="28"/>
          <w:szCs w:val="28"/>
        </w:rPr>
        <w:t>АК-1080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 xml:space="preserve">фс </w:t>
      </w:r>
      <w:r w:rsidR="00CD702B">
        <w:rPr>
          <w:color w:val="auto"/>
          <w:sz w:val="28"/>
          <w:szCs w:val="28"/>
        </w:rPr>
        <w:t xml:space="preserve">                            </w:t>
      </w:r>
      <w:r w:rsidR="00C42C2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 xml:space="preserve">Об утверждении Перечней должностей федеральной государственной службы центрального аппарата и территориальных </w:t>
      </w:r>
      <w:r w:rsidR="00CD702B">
        <w:rPr>
          <w:color w:val="auto"/>
          <w:sz w:val="28"/>
          <w:szCs w:val="28"/>
        </w:rPr>
        <w:t>органов</w:t>
      </w:r>
      <w:r w:rsidRPr="00C42C2C">
        <w:rPr>
          <w:color w:val="auto"/>
          <w:sz w:val="28"/>
          <w:szCs w:val="28"/>
        </w:rPr>
        <w:t xml:space="preserve"> Федеральной службы по надзору в сфере транспорта, при назначении на которые граждане и при замещении которых федеральные государственные </w:t>
      </w:r>
      <w:r w:rsidR="00CD702B">
        <w:rPr>
          <w:color w:val="auto"/>
          <w:sz w:val="28"/>
          <w:szCs w:val="28"/>
        </w:rPr>
        <w:t xml:space="preserve">гражданские </w:t>
      </w:r>
      <w:r w:rsidRPr="00C42C2C">
        <w:rPr>
          <w:color w:val="auto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82616D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C42C2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(</w:t>
      </w:r>
      <w:proofErr w:type="gramStart"/>
      <w:r w:rsidRPr="00C42C2C">
        <w:rPr>
          <w:color w:val="auto"/>
          <w:sz w:val="28"/>
          <w:szCs w:val="28"/>
        </w:rPr>
        <w:t>зарегистрирован</w:t>
      </w:r>
      <w:proofErr w:type="gramEnd"/>
      <w:r w:rsidRPr="00C42C2C">
        <w:rPr>
          <w:color w:val="auto"/>
          <w:sz w:val="28"/>
          <w:szCs w:val="28"/>
        </w:rPr>
        <w:t xml:space="preserve"> Минюстом России </w:t>
      </w:r>
      <w:r w:rsidR="0082616D">
        <w:rPr>
          <w:color w:val="auto"/>
          <w:sz w:val="28"/>
          <w:szCs w:val="28"/>
        </w:rPr>
        <w:t>20.11.2014</w:t>
      </w:r>
      <w:r w:rsidRPr="00C42C2C">
        <w:rPr>
          <w:color w:val="auto"/>
          <w:sz w:val="28"/>
          <w:szCs w:val="28"/>
        </w:rPr>
        <w:t xml:space="preserve">, </w:t>
      </w:r>
      <w:r w:rsidR="00C42C2C">
        <w:rPr>
          <w:color w:val="auto"/>
          <w:sz w:val="28"/>
          <w:szCs w:val="28"/>
        </w:rPr>
        <w:t>регистрационный</w:t>
      </w:r>
      <w:r w:rsidRPr="00C42C2C">
        <w:rPr>
          <w:color w:val="auto"/>
          <w:sz w:val="28"/>
          <w:szCs w:val="28"/>
        </w:rPr>
        <w:t xml:space="preserve">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</w:t>
      </w:r>
      <w:r w:rsidR="0082616D">
        <w:rPr>
          <w:color w:val="auto"/>
          <w:sz w:val="28"/>
          <w:szCs w:val="28"/>
        </w:rPr>
        <w:t>34805</w:t>
      </w:r>
      <w:r w:rsidRPr="00C42C2C">
        <w:rPr>
          <w:color w:val="auto"/>
          <w:sz w:val="28"/>
          <w:szCs w:val="28"/>
        </w:rPr>
        <w:t>) признать утратившим силу.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C42C2C" w:rsidRDefault="00C42C2C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C42C2C" w:rsidRPr="00C42C2C" w:rsidRDefault="00893E9B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руководителя</w:t>
      </w:r>
      <w:r w:rsidR="00C42C2C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CD702B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С.Н. </w:t>
      </w:r>
      <w:proofErr w:type="spellStart"/>
      <w:r>
        <w:rPr>
          <w:color w:val="auto"/>
          <w:sz w:val="28"/>
          <w:szCs w:val="28"/>
        </w:rPr>
        <w:t>Сарицкий</w:t>
      </w:r>
      <w:proofErr w:type="spellEnd"/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  <w:outlineLvl w:val="0"/>
      </w:pPr>
      <w:r w:rsidRPr="00B813DA">
        <w:lastRenderedPageBreak/>
        <w:t xml:space="preserve">Приложение № </w:t>
      </w:r>
      <w:r>
        <w:t>1</w:t>
      </w: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</w:pPr>
      <w:r w:rsidRPr="00B813DA">
        <w:t xml:space="preserve">к приказу Федеральной службы </w:t>
      </w:r>
      <w:r w:rsidR="001E6E7D">
        <w:t xml:space="preserve">                        </w:t>
      </w:r>
      <w:r w:rsidRPr="00B813DA">
        <w:t>по надзору в сфере транспорта</w:t>
      </w:r>
    </w:p>
    <w:p w:rsidR="00AA368C" w:rsidRPr="00D07DF7" w:rsidRDefault="00AA368C" w:rsidP="00AA368C">
      <w:pPr>
        <w:widowControl w:val="0"/>
        <w:autoSpaceDE w:val="0"/>
        <w:autoSpaceDN w:val="0"/>
        <w:adjustRightInd w:val="0"/>
        <w:ind w:left="5670" w:right="-1"/>
        <w:jc w:val="center"/>
        <w:rPr>
          <w:sz w:val="28"/>
          <w:szCs w:val="28"/>
          <w:u w:val="single"/>
        </w:rPr>
      </w:pPr>
      <w:r w:rsidRPr="00B813DA">
        <w:t xml:space="preserve">от </w:t>
      </w:r>
      <w:r w:rsidRPr="00B813DA">
        <w:rPr>
          <w:color w:val="auto"/>
          <w:u w:val="single"/>
        </w:rPr>
        <w:t xml:space="preserve">                    </w:t>
      </w:r>
      <w:r w:rsidRPr="0070188D">
        <w:rPr>
          <w:color w:val="FFFFFF"/>
        </w:rPr>
        <w:t>2014 г.</w:t>
      </w:r>
      <w:r w:rsidRPr="00B813DA">
        <w:t xml:space="preserve"> № </w:t>
      </w:r>
      <w:r w:rsidRPr="00B813DA">
        <w:rPr>
          <w:u w:val="single"/>
        </w:rPr>
        <w:t xml:space="preserve">        </w:t>
      </w:r>
      <w:r>
        <w:rPr>
          <w:u w:val="single"/>
        </w:rPr>
        <w:t xml:space="preserve">         </w:t>
      </w:r>
      <w:r w:rsidRPr="00B813DA">
        <w:rPr>
          <w:color w:val="FFFFFF"/>
          <w:u w:val="single"/>
        </w:rPr>
        <w:t>с</w:t>
      </w:r>
    </w:p>
    <w:p w:rsidR="002226F4" w:rsidRDefault="002226F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B739E" w:rsidRPr="00C42C2C" w:rsidRDefault="002B739E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2" w:name="Par40"/>
      <w:bookmarkEnd w:id="2"/>
      <w:r>
        <w:rPr>
          <w:b/>
          <w:bCs/>
          <w:color w:val="auto"/>
          <w:sz w:val="28"/>
          <w:szCs w:val="28"/>
        </w:rPr>
        <w:t>П</w:t>
      </w:r>
      <w:r w:rsidRPr="00C42C2C">
        <w:rPr>
          <w:b/>
          <w:bCs/>
          <w:color w:val="auto"/>
          <w:sz w:val="28"/>
          <w:szCs w:val="28"/>
        </w:rPr>
        <w:t>ерече</w:t>
      </w:r>
      <w:r>
        <w:rPr>
          <w:b/>
          <w:bCs/>
          <w:color w:val="auto"/>
          <w:sz w:val="28"/>
          <w:szCs w:val="28"/>
        </w:rPr>
        <w:t>нь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центрального аппарата Федеральной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службы по надзору в сфере транспорта, при назначении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 xml:space="preserve">на которые </w:t>
      </w:r>
      <w:proofErr w:type="gramStart"/>
      <w:r w:rsidRPr="00C42C2C">
        <w:rPr>
          <w:b/>
          <w:bCs/>
          <w:color w:val="auto"/>
          <w:sz w:val="28"/>
          <w:szCs w:val="28"/>
        </w:rPr>
        <w:t>граждане</w:t>
      </w:r>
      <w:proofErr w:type="gramEnd"/>
      <w:r w:rsidRPr="00C42C2C">
        <w:rPr>
          <w:b/>
          <w:bCs/>
          <w:color w:val="auto"/>
          <w:sz w:val="28"/>
          <w:szCs w:val="28"/>
        </w:rPr>
        <w:t xml:space="preserve"> и при замещении </w:t>
      </w:r>
      <w:proofErr w:type="gramStart"/>
      <w:r w:rsidRPr="00C42C2C">
        <w:rPr>
          <w:b/>
          <w:bCs/>
          <w:color w:val="auto"/>
          <w:sz w:val="28"/>
          <w:szCs w:val="28"/>
        </w:rPr>
        <w:t>которых</w:t>
      </w:r>
      <w:proofErr w:type="gramEnd"/>
      <w:r w:rsidRPr="00C42C2C">
        <w:rPr>
          <w:b/>
          <w:bCs/>
          <w:color w:val="auto"/>
          <w:sz w:val="28"/>
          <w:szCs w:val="28"/>
        </w:rPr>
        <w:t xml:space="preserve"> федеральные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об имуществе и обязательствах </w:t>
      </w:r>
      <w:proofErr w:type="gramStart"/>
      <w:r w:rsidRPr="00C42C2C">
        <w:rPr>
          <w:b/>
          <w:bCs/>
          <w:color w:val="auto"/>
          <w:sz w:val="28"/>
          <w:szCs w:val="28"/>
        </w:rPr>
        <w:t>имущественного</w:t>
      </w:r>
      <w:proofErr w:type="gramEnd"/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 xml:space="preserve">характера </w:t>
      </w:r>
      <w:proofErr w:type="gramStart"/>
      <w:r w:rsidRPr="00C42C2C">
        <w:rPr>
          <w:b/>
          <w:bCs/>
          <w:color w:val="auto"/>
          <w:sz w:val="28"/>
          <w:szCs w:val="28"/>
        </w:rPr>
        <w:t>своих</w:t>
      </w:r>
      <w:proofErr w:type="gramEnd"/>
      <w:r w:rsidRPr="00C42C2C">
        <w:rPr>
          <w:b/>
          <w:bCs/>
          <w:color w:val="auto"/>
          <w:sz w:val="28"/>
          <w:szCs w:val="28"/>
        </w:rPr>
        <w:t xml:space="preserve"> супруги (супруга)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1. Главная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начальник управления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заместитель начальника управления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советник руководителя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помощник руководителя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2. Ведущая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отдела управлени</w:t>
      </w:r>
      <w:r w:rsidR="001E6E7D">
        <w:rPr>
          <w:color w:val="auto"/>
          <w:sz w:val="28"/>
          <w:szCs w:val="28"/>
        </w:rPr>
        <w:t>я</w:t>
      </w:r>
      <w:r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заместитель начальника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советник</w:t>
      </w:r>
      <w:r w:rsidR="00856B40"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консультант</w:t>
      </w:r>
      <w:r w:rsidR="00856B40"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3. Старшая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C42C2C">
        <w:rPr>
          <w:color w:val="auto"/>
          <w:sz w:val="28"/>
          <w:szCs w:val="28"/>
        </w:rPr>
        <w:t>.</w:t>
      </w:r>
    </w:p>
    <w:p w:rsidR="00856B40" w:rsidRPr="00C42C2C" w:rsidRDefault="001E6E7D" w:rsidP="00856B4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56B40" w:rsidRPr="00C42C2C">
        <w:rPr>
          <w:color w:val="auto"/>
          <w:sz w:val="28"/>
          <w:szCs w:val="28"/>
        </w:rPr>
        <w:t xml:space="preserve">. Отдельные должности категории </w:t>
      </w:r>
      <w:r w:rsidR="00856B40">
        <w:rPr>
          <w:color w:val="auto"/>
          <w:sz w:val="28"/>
          <w:szCs w:val="28"/>
        </w:rPr>
        <w:t>«</w:t>
      </w:r>
      <w:r w:rsidR="00856B40" w:rsidRPr="00C42C2C">
        <w:rPr>
          <w:color w:val="auto"/>
          <w:sz w:val="28"/>
          <w:szCs w:val="28"/>
        </w:rPr>
        <w:t>специалисты</w:t>
      </w:r>
      <w:r w:rsidR="00856B40">
        <w:rPr>
          <w:color w:val="auto"/>
          <w:sz w:val="28"/>
          <w:szCs w:val="28"/>
        </w:rPr>
        <w:t>»</w:t>
      </w:r>
      <w:r w:rsidR="00856B40" w:rsidRPr="00C42C2C">
        <w:rPr>
          <w:color w:val="auto"/>
          <w:sz w:val="28"/>
          <w:szCs w:val="28"/>
        </w:rPr>
        <w:t xml:space="preserve"> и </w:t>
      </w:r>
      <w:r w:rsidR="00856B40">
        <w:rPr>
          <w:color w:val="auto"/>
          <w:sz w:val="28"/>
          <w:szCs w:val="28"/>
        </w:rPr>
        <w:t>«</w:t>
      </w:r>
      <w:r w:rsidR="00856B40" w:rsidRPr="00C42C2C">
        <w:rPr>
          <w:color w:val="auto"/>
          <w:sz w:val="28"/>
          <w:szCs w:val="28"/>
        </w:rPr>
        <w:t>обеспечивающие специалисты</w:t>
      </w:r>
      <w:r w:rsidR="00856B40">
        <w:rPr>
          <w:color w:val="auto"/>
          <w:sz w:val="28"/>
          <w:szCs w:val="28"/>
        </w:rPr>
        <w:t>»</w:t>
      </w:r>
      <w:r w:rsidR="00856B40" w:rsidRPr="00C42C2C">
        <w:rPr>
          <w:color w:val="auto"/>
          <w:sz w:val="28"/>
          <w:szCs w:val="28"/>
        </w:rPr>
        <w:t>:</w:t>
      </w:r>
    </w:p>
    <w:p w:rsidR="00856B40" w:rsidRPr="00D60E57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главный специалист-эксперт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D60E57">
        <w:rPr>
          <w:sz w:val="28"/>
          <w:szCs w:val="28"/>
        </w:rPr>
        <w:t>;</w:t>
      </w:r>
    </w:p>
    <w:p w:rsidR="00856B40" w:rsidRPr="00D60E57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ведущий специалист-эксперт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D60E57">
        <w:rPr>
          <w:sz w:val="28"/>
          <w:szCs w:val="28"/>
        </w:rPr>
        <w:t>;</w:t>
      </w:r>
    </w:p>
    <w:p w:rsidR="00856B40" w:rsidRPr="00D60E57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специалист-эксперт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D60E57">
        <w:rPr>
          <w:sz w:val="28"/>
          <w:szCs w:val="28"/>
        </w:rPr>
        <w:t>;</w:t>
      </w:r>
    </w:p>
    <w:p w:rsidR="00856B40" w:rsidRPr="00D60E57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старший специалист 1 разряда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Pr="00D60E57">
        <w:rPr>
          <w:sz w:val="28"/>
          <w:szCs w:val="28"/>
        </w:rPr>
        <w:t>;</w:t>
      </w:r>
    </w:p>
    <w:p w:rsidR="00856B40" w:rsidRPr="00C42C2C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1 разряда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>
        <w:rPr>
          <w:color w:val="auto"/>
          <w:sz w:val="28"/>
          <w:szCs w:val="28"/>
        </w:rPr>
        <w:t>;</w:t>
      </w:r>
    </w:p>
    <w:p w:rsidR="00856B40" w:rsidRPr="00C42C2C" w:rsidRDefault="00856B40" w:rsidP="00856B4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специалист </w:t>
      </w:r>
      <w:r>
        <w:rPr>
          <w:color w:val="auto"/>
          <w:sz w:val="28"/>
          <w:szCs w:val="28"/>
        </w:rPr>
        <w:t>2</w:t>
      </w:r>
      <w:r w:rsidRPr="00C42C2C">
        <w:rPr>
          <w:color w:val="auto"/>
          <w:sz w:val="28"/>
          <w:szCs w:val="28"/>
        </w:rPr>
        <w:t xml:space="preserve"> разряда</w:t>
      </w:r>
      <w:r w:rsidRPr="00856B40">
        <w:rPr>
          <w:color w:val="auto"/>
          <w:sz w:val="28"/>
          <w:szCs w:val="28"/>
        </w:rPr>
        <w:t xml:space="preserve">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>
        <w:rPr>
          <w:color w:val="auto"/>
          <w:sz w:val="28"/>
          <w:szCs w:val="28"/>
        </w:rPr>
        <w:t>;</w:t>
      </w:r>
    </w:p>
    <w:p w:rsidR="002226F4" w:rsidRPr="00C42C2C" w:rsidRDefault="002226F4" w:rsidP="00856B4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ведущий специалист 3 разряда </w:t>
      </w:r>
      <w:r w:rsidR="001E6E7D" w:rsidRPr="00C42C2C">
        <w:rPr>
          <w:color w:val="auto"/>
          <w:sz w:val="28"/>
          <w:szCs w:val="28"/>
        </w:rPr>
        <w:t>отдела управлени</w:t>
      </w:r>
      <w:r w:rsidR="001E6E7D">
        <w:rPr>
          <w:color w:val="auto"/>
          <w:sz w:val="28"/>
          <w:szCs w:val="28"/>
        </w:rPr>
        <w:t>я</w:t>
      </w:r>
      <w:r w:rsidR="001E6E7D" w:rsidRPr="00C42C2C">
        <w:rPr>
          <w:color w:val="auto"/>
          <w:sz w:val="28"/>
          <w:szCs w:val="28"/>
        </w:rPr>
        <w:t xml:space="preserve"> </w:t>
      </w:r>
      <w:r w:rsidR="001E6E7D">
        <w:rPr>
          <w:color w:val="auto"/>
          <w:sz w:val="28"/>
          <w:szCs w:val="28"/>
        </w:rPr>
        <w:t>Ространснадзора</w:t>
      </w:r>
      <w:r w:rsidR="00856B40">
        <w:rPr>
          <w:color w:val="auto"/>
          <w:sz w:val="28"/>
          <w:szCs w:val="28"/>
        </w:rPr>
        <w:t>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0047D9" w:rsidRDefault="000047D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0047D9" w:rsidRPr="00C42C2C" w:rsidRDefault="000047D9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  <w:outlineLvl w:val="0"/>
      </w:pPr>
      <w:r w:rsidRPr="00B813DA">
        <w:t xml:space="preserve">Приложение № </w:t>
      </w:r>
      <w:r>
        <w:t>2</w:t>
      </w: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</w:pPr>
      <w:r w:rsidRPr="00B813DA">
        <w:t xml:space="preserve">к приказу Федеральной службы </w:t>
      </w:r>
      <w:r w:rsidR="001E6E7D">
        <w:t xml:space="preserve">                         </w:t>
      </w:r>
      <w:r w:rsidRPr="00B813DA">
        <w:t>по надзору в сфере транспорта</w:t>
      </w:r>
    </w:p>
    <w:p w:rsidR="00AA368C" w:rsidRPr="00D07DF7" w:rsidRDefault="00AA368C" w:rsidP="00AA368C">
      <w:pPr>
        <w:widowControl w:val="0"/>
        <w:autoSpaceDE w:val="0"/>
        <w:autoSpaceDN w:val="0"/>
        <w:adjustRightInd w:val="0"/>
        <w:ind w:left="5670" w:right="-1"/>
        <w:jc w:val="center"/>
        <w:rPr>
          <w:sz w:val="28"/>
          <w:szCs w:val="28"/>
          <w:u w:val="single"/>
        </w:rPr>
      </w:pPr>
      <w:r w:rsidRPr="00B813DA">
        <w:t xml:space="preserve">от </w:t>
      </w:r>
      <w:r w:rsidRPr="00B813DA">
        <w:rPr>
          <w:color w:val="auto"/>
          <w:u w:val="single"/>
        </w:rPr>
        <w:t xml:space="preserve">                    </w:t>
      </w:r>
      <w:r w:rsidRPr="0070188D">
        <w:rPr>
          <w:color w:val="FFFFFF"/>
        </w:rPr>
        <w:t>2014 г.</w:t>
      </w:r>
      <w:r w:rsidRPr="00B813DA">
        <w:t xml:space="preserve"> № </w:t>
      </w:r>
      <w:r w:rsidRPr="00B813DA">
        <w:rPr>
          <w:u w:val="single"/>
        </w:rPr>
        <w:t xml:space="preserve">        </w:t>
      </w:r>
      <w:r>
        <w:rPr>
          <w:u w:val="single"/>
        </w:rPr>
        <w:t xml:space="preserve">         </w:t>
      </w:r>
      <w:r w:rsidRPr="00B813DA">
        <w:rPr>
          <w:color w:val="FFFFFF"/>
          <w:u w:val="single"/>
        </w:rPr>
        <w:t>с</w:t>
      </w:r>
    </w:p>
    <w:p w:rsidR="00AA368C" w:rsidRDefault="00AA368C" w:rsidP="00AA36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3" w:name="Par100"/>
      <w:bookmarkEnd w:id="3"/>
      <w:r>
        <w:rPr>
          <w:b/>
          <w:bCs/>
          <w:color w:val="auto"/>
          <w:sz w:val="28"/>
          <w:szCs w:val="28"/>
        </w:rPr>
        <w:t>П</w:t>
      </w:r>
      <w:r w:rsidRPr="00C42C2C">
        <w:rPr>
          <w:b/>
          <w:bCs/>
          <w:color w:val="auto"/>
          <w:sz w:val="28"/>
          <w:szCs w:val="28"/>
        </w:rPr>
        <w:t>ерече</w:t>
      </w:r>
      <w:r>
        <w:rPr>
          <w:b/>
          <w:bCs/>
          <w:color w:val="auto"/>
          <w:sz w:val="28"/>
          <w:szCs w:val="28"/>
        </w:rPr>
        <w:t>нь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proofErr w:type="gramStart"/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  <w:r w:rsidR="002B739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территориальных органов</w:t>
      </w:r>
      <w:r w:rsidRPr="00C42C2C">
        <w:rPr>
          <w:b/>
          <w:bCs/>
          <w:color w:val="auto"/>
          <w:sz w:val="28"/>
          <w:szCs w:val="28"/>
        </w:rPr>
        <w:t xml:space="preserve"> Федеральной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 xml:space="preserve">службы по надзору в сфере </w:t>
      </w:r>
      <w:r w:rsidR="002B739E">
        <w:rPr>
          <w:b/>
          <w:bCs/>
          <w:color w:val="auto"/>
          <w:sz w:val="28"/>
          <w:szCs w:val="28"/>
        </w:rPr>
        <w:t>т</w:t>
      </w:r>
      <w:r w:rsidRPr="00C42C2C">
        <w:rPr>
          <w:b/>
          <w:bCs/>
          <w:color w:val="auto"/>
          <w:sz w:val="28"/>
          <w:szCs w:val="28"/>
        </w:rPr>
        <w:t>ранспорта, при назначении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на которые граждане и при замещении которых федеральные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  <w:r w:rsidR="002B739E"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  <w:r w:rsidR="002B739E"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об имуществе и обязательствах имущественного</w:t>
      </w:r>
      <w:r w:rsidR="002B739E"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характера своих супруги (супруга)</w:t>
      </w:r>
      <w:r w:rsidR="002B739E"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  <w:proofErr w:type="gramEnd"/>
    </w:p>
    <w:p w:rsidR="002226F4" w:rsidRPr="00C42C2C" w:rsidRDefault="002226F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1. Главная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территориального управления.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2. Ведущая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отдела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отдела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помощник начальника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C42C2C">
        <w:rPr>
          <w:color w:val="auto"/>
          <w:sz w:val="28"/>
          <w:szCs w:val="28"/>
        </w:rPr>
        <w:t>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3. Старшая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C42C2C">
        <w:rPr>
          <w:color w:val="auto"/>
          <w:sz w:val="28"/>
          <w:szCs w:val="28"/>
        </w:rPr>
        <w:t>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государственный инспектор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C42C2C">
        <w:rPr>
          <w:color w:val="auto"/>
          <w:sz w:val="28"/>
          <w:szCs w:val="28"/>
        </w:rPr>
        <w:t>.</w:t>
      </w:r>
    </w:p>
    <w:p w:rsidR="00302163" w:rsidRDefault="002226F4" w:rsidP="00B67E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4. </w:t>
      </w:r>
      <w:r w:rsidR="00D74111" w:rsidRPr="004F7EB6">
        <w:rPr>
          <w:sz w:val="28"/>
          <w:szCs w:val="28"/>
        </w:rPr>
        <w:t>Отдельные должности категории «специалисты» и «обеспечивающие специалисты»</w:t>
      </w:r>
      <w:r w:rsidR="00856B40">
        <w:rPr>
          <w:sz w:val="28"/>
          <w:szCs w:val="28"/>
        </w:rPr>
        <w:t>: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консультант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главный специалист-эксперт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ведущий специалист-эксперт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специалист-эксперт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старший специалист 1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старший специалист 2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старший специалист 3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специалист 1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302163" w:rsidRPr="00D60E57" w:rsidRDefault="00302163" w:rsidP="00302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E57">
        <w:rPr>
          <w:sz w:val="28"/>
          <w:szCs w:val="28"/>
        </w:rPr>
        <w:t>специалист 2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Pr="00D60E57">
        <w:rPr>
          <w:sz w:val="28"/>
          <w:szCs w:val="28"/>
        </w:rPr>
        <w:t>;</w:t>
      </w:r>
    </w:p>
    <w:p w:rsidR="00E83B94" w:rsidRPr="00C42C2C" w:rsidRDefault="00302163" w:rsidP="002B739E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специалист 3 разряда</w:t>
      </w:r>
      <w:r w:rsidR="00856B40" w:rsidRPr="00856B40">
        <w:rPr>
          <w:color w:val="auto"/>
          <w:sz w:val="28"/>
          <w:szCs w:val="28"/>
        </w:rPr>
        <w:t xml:space="preserve"> </w:t>
      </w:r>
      <w:r w:rsidR="00856B40" w:rsidRPr="00C42C2C">
        <w:rPr>
          <w:color w:val="auto"/>
          <w:sz w:val="28"/>
          <w:szCs w:val="28"/>
        </w:rPr>
        <w:t>отдела территориального управления</w:t>
      </w:r>
      <w:r w:rsidR="002B739E">
        <w:rPr>
          <w:sz w:val="28"/>
          <w:szCs w:val="28"/>
        </w:rPr>
        <w:t>.</w:t>
      </w:r>
      <w:r w:rsidR="00D74111" w:rsidRPr="004F7EB6">
        <w:rPr>
          <w:sz w:val="28"/>
          <w:szCs w:val="28"/>
        </w:rPr>
        <w:t xml:space="preserve"> </w:t>
      </w:r>
    </w:p>
    <w:sectPr w:rsidR="00E83B94" w:rsidRPr="00C42C2C" w:rsidSect="005F3B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2DD"/>
    <w:multiLevelType w:val="hybridMultilevel"/>
    <w:tmpl w:val="2FFAE226"/>
    <w:lvl w:ilvl="0" w:tplc="81DA29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F4"/>
    <w:rsid w:val="000047D9"/>
    <w:rsid w:val="0001261C"/>
    <w:rsid w:val="000149A6"/>
    <w:rsid w:val="00020CC9"/>
    <w:rsid w:val="00025032"/>
    <w:rsid w:val="000320AE"/>
    <w:rsid w:val="0004279D"/>
    <w:rsid w:val="0004342F"/>
    <w:rsid w:val="00045FE1"/>
    <w:rsid w:val="00046D23"/>
    <w:rsid w:val="00053C0A"/>
    <w:rsid w:val="000651A9"/>
    <w:rsid w:val="0007305D"/>
    <w:rsid w:val="00074796"/>
    <w:rsid w:val="00080B6D"/>
    <w:rsid w:val="00082005"/>
    <w:rsid w:val="00090197"/>
    <w:rsid w:val="000A0337"/>
    <w:rsid w:val="000A3CB7"/>
    <w:rsid w:val="000A5F5E"/>
    <w:rsid w:val="000B1486"/>
    <w:rsid w:val="000B1F81"/>
    <w:rsid w:val="000B508C"/>
    <w:rsid w:val="000B5A6C"/>
    <w:rsid w:val="000B5F62"/>
    <w:rsid w:val="000C2111"/>
    <w:rsid w:val="000C54C5"/>
    <w:rsid w:val="000C6F08"/>
    <w:rsid w:val="000C7CCC"/>
    <w:rsid w:val="000D009E"/>
    <w:rsid w:val="000D6FFB"/>
    <w:rsid w:val="000E18D3"/>
    <w:rsid w:val="000F110B"/>
    <w:rsid w:val="000F171F"/>
    <w:rsid w:val="000F2D0D"/>
    <w:rsid w:val="000F67BB"/>
    <w:rsid w:val="00101681"/>
    <w:rsid w:val="0010551C"/>
    <w:rsid w:val="00106B84"/>
    <w:rsid w:val="00107DA3"/>
    <w:rsid w:val="0012029E"/>
    <w:rsid w:val="00121FC1"/>
    <w:rsid w:val="001237C0"/>
    <w:rsid w:val="001258DD"/>
    <w:rsid w:val="001261A5"/>
    <w:rsid w:val="00131671"/>
    <w:rsid w:val="00132114"/>
    <w:rsid w:val="0015098E"/>
    <w:rsid w:val="00150BEE"/>
    <w:rsid w:val="00151AAC"/>
    <w:rsid w:val="00157027"/>
    <w:rsid w:val="0015753A"/>
    <w:rsid w:val="00163A7A"/>
    <w:rsid w:val="00165F22"/>
    <w:rsid w:val="0017040B"/>
    <w:rsid w:val="00173F32"/>
    <w:rsid w:val="001755F8"/>
    <w:rsid w:val="001766CF"/>
    <w:rsid w:val="00180FA2"/>
    <w:rsid w:val="00185FEF"/>
    <w:rsid w:val="00190DC3"/>
    <w:rsid w:val="001912DF"/>
    <w:rsid w:val="001A02C7"/>
    <w:rsid w:val="001A1DED"/>
    <w:rsid w:val="001A3D95"/>
    <w:rsid w:val="001B4194"/>
    <w:rsid w:val="001B5583"/>
    <w:rsid w:val="001B5B8E"/>
    <w:rsid w:val="001D0CC5"/>
    <w:rsid w:val="001D560B"/>
    <w:rsid w:val="001D62DB"/>
    <w:rsid w:val="001E65BE"/>
    <w:rsid w:val="001E6E7D"/>
    <w:rsid w:val="0020494E"/>
    <w:rsid w:val="00220967"/>
    <w:rsid w:val="002226F4"/>
    <w:rsid w:val="00224BA3"/>
    <w:rsid w:val="002329DE"/>
    <w:rsid w:val="00232F32"/>
    <w:rsid w:val="0025348D"/>
    <w:rsid w:val="00256195"/>
    <w:rsid w:val="00257C16"/>
    <w:rsid w:val="002629AC"/>
    <w:rsid w:val="00263A19"/>
    <w:rsid w:val="00263F93"/>
    <w:rsid w:val="002751D4"/>
    <w:rsid w:val="00282049"/>
    <w:rsid w:val="00295FDE"/>
    <w:rsid w:val="0029733E"/>
    <w:rsid w:val="002A3667"/>
    <w:rsid w:val="002A7C05"/>
    <w:rsid w:val="002B739E"/>
    <w:rsid w:val="002C072F"/>
    <w:rsid w:val="002C21CB"/>
    <w:rsid w:val="002C53FC"/>
    <w:rsid w:val="002C5CB9"/>
    <w:rsid w:val="002D0521"/>
    <w:rsid w:val="002D3DED"/>
    <w:rsid w:val="002E0CC9"/>
    <w:rsid w:val="002E60A0"/>
    <w:rsid w:val="002E6A22"/>
    <w:rsid w:val="00302163"/>
    <w:rsid w:val="00313D9A"/>
    <w:rsid w:val="0031760D"/>
    <w:rsid w:val="003244B2"/>
    <w:rsid w:val="00331CC4"/>
    <w:rsid w:val="00333380"/>
    <w:rsid w:val="0033760C"/>
    <w:rsid w:val="0034322E"/>
    <w:rsid w:val="0034334E"/>
    <w:rsid w:val="00343CF0"/>
    <w:rsid w:val="00352B7F"/>
    <w:rsid w:val="00353167"/>
    <w:rsid w:val="003547C8"/>
    <w:rsid w:val="00356F5E"/>
    <w:rsid w:val="00357DA9"/>
    <w:rsid w:val="00360C26"/>
    <w:rsid w:val="0036305B"/>
    <w:rsid w:val="003637E5"/>
    <w:rsid w:val="00364A88"/>
    <w:rsid w:val="00365A38"/>
    <w:rsid w:val="0036625B"/>
    <w:rsid w:val="003664FD"/>
    <w:rsid w:val="00385059"/>
    <w:rsid w:val="00385103"/>
    <w:rsid w:val="00385B13"/>
    <w:rsid w:val="0039214A"/>
    <w:rsid w:val="00395BA9"/>
    <w:rsid w:val="003A2D38"/>
    <w:rsid w:val="003A75AE"/>
    <w:rsid w:val="003A7668"/>
    <w:rsid w:val="003A782C"/>
    <w:rsid w:val="003B02CA"/>
    <w:rsid w:val="003B45E8"/>
    <w:rsid w:val="003B747B"/>
    <w:rsid w:val="003B7F22"/>
    <w:rsid w:val="003C2F4A"/>
    <w:rsid w:val="003C45F1"/>
    <w:rsid w:val="003E3FE1"/>
    <w:rsid w:val="003E50A8"/>
    <w:rsid w:val="003F5837"/>
    <w:rsid w:val="003F5E8C"/>
    <w:rsid w:val="00404BA3"/>
    <w:rsid w:val="0040505C"/>
    <w:rsid w:val="004114AC"/>
    <w:rsid w:val="004139C2"/>
    <w:rsid w:val="004156AF"/>
    <w:rsid w:val="004223F4"/>
    <w:rsid w:val="004230D8"/>
    <w:rsid w:val="00430757"/>
    <w:rsid w:val="00430FB2"/>
    <w:rsid w:val="00440CB6"/>
    <w:rsid w:val="00446F92"/>
    <w:rsid w:val="00452D52"/>
    <w:rsid w:val="00456E18"/>
    <w:rsid w:val="00462104"/>
    <w:rsid w:val="0046634F"/>
    <w:rsid w:val="00470B42"/>
    <w:rsid w:val="004750AF"/>
    <w:rsid w:val="004754C7"/>
    <w:rsid w:val="00485955"/>
    <w:rsid w:val="00493007"/>
    <w:rsid w:val="004A0516"/>
    <w:rsid w:val="004A252F"/>
    <w:rsid w:val="004A664B"/>
    <w:rsid w:val="004B55C8"/>
    <w:rsid w:val="004C189B"/>
    <w:rsid w:val="004C4E2E"/>
    <w:rsid w:val="004C761B"/>
    <w:rsid w:val="004C7832"/>
    <w:rsid w:val="004D0ADC"/>
    <w:rsid w:val="004D569F"/>
    <w:rsid w:val="004D780A"/>
    <w:rsid w:val="004E2FB8"/>
    <w:rsid w:val="004F2715"/>
    <w:rsid w:val="004F7F33"/>
    <w:rsid w:val="00504269"/>
    <w:rsid w:val="00507AEE"/>
    <w:rsid w:val="00511BA4"/>
    <w:rsid w:val="005131D2"/>
    <w:rsid w:val="00522B67"/>
    <w:rsid w:val="00531B61"/>
    <w:rsid w:val="00534713"/>
    <w:rsid w:val="00537E76"/>
    <w:rsid w:val="00545C1B"/>
    <w:rsid w:val="00563B7A"/>
    <w:rsid w:val="005706F7"/>
    <w:rsid w:val="005723D1"/>
    <w:rsid w:val="00577F0F"/>
    <w:rsid w:val="0058354F"/>
    <w:rsid w:val="005844C3"/>
    <w:rsid w:val="00584EC8"/>
    <w:rsid w:val="005A35C4"/>
    <w:rsid w:val="005B52DC"/>
    <w:rsid w:val="005B6BBC"/>
    <w:rsid w:val="005C36B7"/>
    <w:rsid w:val="005C4639"/>
    <w:rsid w:val="005E2690"/>
    <w:rsid w:val="005E33B0"/>
    <w:rsid w:val="005F085C"/>
    <w:rsid w:val="005F3BDC"/>
    <w:rsid w:val="005F4270"/>
    <w:rsid w:val="00601338"/>
    <w:rsid w:val="006049F4"/>
    <w:rsid w:val="006058C3"/>
    <w:rsid w:val="00613556"/>
    <w:rsid w:val="00622753"/>
    <w:rsid w:val="00640204"/>
    <w:rsid w:val="00652FDD"/>
    <w:rsid w:val="00655550"/>
    <w:rsid w:val="0066595B"/>
    <w:rsid w:val="006712A2"/>
    <w:rsid w:val="00672DDE"/>
    <w:rsid w:val="00673921"/>
    <w:rsid w:val="006750FF"/>
    <w:rsid w:val="006904AA"/>
    <w:rsid w:val="0069683C"/>
    <w:rsid w:val="006B52D3"/>
    <w:rsid w:val="006B711C"/>
    <w:rsid w:val="006C1BCD"/>
    <w:rsid w:val="006C1EDF"/>
    <w:rsid w:val="006C7FE5"/>
    <w:rsid w:val="006D036D"/>
    <w:rsid w:val="006D0E70"/>
    <w:rsid w:val="006D0FD6"/>
    <w:rsid w:val="006D5E48"/>
    <w:rsid w:val="006D6D50"/>
    <w:rsid w:val="006D79B7"/>
    <w:rsid w:val="006F23C2"/>
    <w:rsid w:val="006F6F40"/>
    <w:rsid w:val="00700D69"/>
    <w:rsid w:val="00702BE5"/>
    <w:rsid w:val="007116FB"/>
    <w:rsid w:val="00712A87"/>
    <w:rsid w:val="00722712"/>
    <w:rsid w:val="00723480"/>
    <w:rsid w:val="007234C2"/>
    <w:rsid w:val="007312EB"/>
    <w:rsid w:val="0073243B"/>
    <w:rsid w:val="00733891"/>
    <w:rsid w:val="00734109"/>
    <w:rsid w:val="00734290"/>
    <w:rsid w:val="00737E3C"/>
    <w:rsid w:val="00745AD2"/>
    <w:rsid w:val="00746192"/>
    <w:rsid w:val="00747B30"/>
    <w:rsid w:val="007549D6"/>
    <w:rsid w:val="00755A2C"/>
    <w:rsid w:val="00757F2E"/>
    <w:rsid w:val="007643FB"/>
    <w:rsid w:val="00772DBA"/>
    <w:rsid w:val="00776D04"/>
    <w:rsid w:val="00781FB6"/>
    <w:rsid w:val="00783096"/>
    <w:rsid w:val="007843B1"/>
    <w:rsid w:val="00786D9A"/>
    <w:rsid w:val="00787664"/>
    <w:rsid w:val="007919F9"/>
    <w:rsid w:val="007A4710"/>
    <w:rsid w:val="007A7E5F"/>
    <w:rsid w:val="007B0B8A"/>
    <w:rsid w:val="007C08DD"/>
    <w:rsid w:val="007C33BB"/>
    <w:rsid w:val="007C3C40"/>
    <w:rsid w:val="007C559D"/>
    <w:rsid w:val="007D72F7"/>
    <w:rsid w:val="007E611A"/>
    <w:rsid w:val="008002EE"/>
    <w:rsid w:val="00804049"/>
    <w:rsid w:val="00810ECF"/>
    <w:rsid w:val="008122A2"/>
    <w:rsid w:val="0081640B"/>
    <w:rsid w:val="008219C3"/>
    <w:rsid w:val="00821D4B"/>
    <w:rsid w:val="008221AE"/>
    <w:rsid w:val="0082616D"/>
    <w:rsid w:val="008365BB"/>
    <w:rsid w:val="00840A71"/>
    <w:rsid w:val="00842483"/>
    <w:rsid w:val="00842AB0"/>
    <w:rsid w:val="00842DF8"/>
    <w:rsid w:val="00856B40"/>
    <w:rsid w:val="0086226B"/>
    <w:rsid w:val="008702B9"/>
    <w:rsid w:val="0087044D"/>
    <w:rsid w:val="00871330"/>
    <w:rsid w:val="00871701"/>
    <w:rsid w:val="00871E1A"/>
    <w:rsid w:val="00875382"/>
    <w:rsid w:val="00880EBD"/>
    <w:rsid w:val="00886EC4"/>
    <w:rsid w:val="008936A6"/>
    <w:rsid w:val="00893E9B"/>
    <w:rsid w:val="008A40A5"/>
    <w:rsid w:val="008B4870"/>
    <w:rsid w:val="008B502C"/>
    <w:rsid w:val="008C0AE6"/>
    <w:rsid w:val="008C13CA"/>
    <w:rsid w:val="008C40CE"/>
    <w:rsid w:val="008D068A"/>
    <w:rsid w:val="008D3F41"/>
    <w:rsid w:val="008D7822"/>
    <w:rsid w:val="008E223D"/>
    <w:rsid w:val="008E420F"/>
    <w:rsid w:val="008F1ED2"/>
    <w:rsid w:val="008F5FD3"/>
    <w:rsid w:val="00903DE0"/>
    <w:rsid w:val="00905CE3"/>
    <w:rsid w:val="00906B3D"/>
    <w:rsid w:val="00910662"/>
    <w:rsid w:val="00912578"/>
    <w:rsid w:val="00913D14"/>
    <w:rsid w:val="009148FD"/>
    <w:rsid w:val="00916B8F"/>
    <w:rsid w:val="00916E2D"/>
    <w:rsid w:val="009177A7"/>
    <w:rsid w:val="00930259"/>
    <w:rsid w:val="00941776"/>
    <w:rsid w:val="009462CC"/>
    <w:rsid w:val="009470F3"/>
    <w:rsid w:val="00951CA7"/>
    <w:rsid w:val="0095347B"/>
    <w:rsid w:val="00953F04"/>
    <w:rsid w:val="00954D67"/>
    <w:rsid w:val="00956343"/>
    <w:rsid w:val="009705FC"/>
    <w:rsid w:val="00972A59"/>
    <w:rsid w:val="00975A7E"/>
    <w:rsid w:val="00984C38"/>
    <w:rsid w:val="0099377B"/>
    <w:rsid w:val="009A270D"/>
    <w:rsid w:val="009A28A4"/>
    <w:rsid w:val="009A5727"/>
    <w:rsid w:val="009A6BCC"/>
    <w:rsid w:val="009B2DC4"/>
    <w:rsid w:val="009B3C6F"/>
    <w:rsid w:val="009C3DD1"/>
    <w:rsid w:val="009C6716"/>
    <w:rsid w:val="009C70E6"/>
    <w:rsid w:val="009D55FF"/>
    <w:rsid w:val="009E73F7"/>
    <w:rsid w:val="009F01D5"/>
    <w:rsid w:val="009F02D8"/>
    <w:rsid w:val="009F0C96"/>
    <w:rsid w:val="00A10FF2"/>
    <w:rsid w:val="00A143A2"/>
    <w:rsid w:val="00A145D8"/>
    <w:rsid w:val="00A16A83"/>
    <w:rsid w:val="00A24E08"/>
    <w:rsid w:val="00A2677B"/>
    <w:rsid w:val="00A2781B"/>
    <w:rsid w:val="00A3509E"/>
    <w:rsid w:val="00A358F9"/>
    <w:rsid w:val="00A43A10"/>
    <w:rsid w:val="00A444A5"/>
    <w:rsid w:val="00A523DD"/>
    <w:rsid w:val="00A57E54"/>
    <w:rsid w:val="00A61203"/>
    <w:rsid w:val="00A62EE3"/>
    <w:rsid w:val="00A66A99"/>
    <w:rsid w:val="00A71E22"/>
    <w:rsid w:val="00A84043"/>
    <w:rsid w:val="00A86031"/>
    <w:rsid w:val="00A8703D"/>
    <w:rsid w:val="00A87539"/>
    <w:rsid w:val="00A91DD3"/>
    <w:rsid w:val="00A93913"/>
    <w:rsid w:val="00AA368C"/>
    <w:rsid w:val="00AB0F24"/>
    <w:rsid w:val="00AB2D82"/>
    <w:rsid w:val="00AB744F"/>
    <w:rsid w:val="00AC1FCE"/>
    <w:rsid w:val="00AC55A3"/>
    <w:rsid w:val="00AC7DAF"/>
    <w:rsid w:val="00AD45E8"/>
    <w:rsid w:val="00AD51F9"/>
    <w:rsid w:val="00AE0934"/>
    <w:rsid w:val="00AE2023"/>
    <w:rsid w:val="00AE3E41"/>
    <w:rsid w:val="00AF00C8"/>
    <w:rsid w:val="00AF531A"/>
    <w:rsid w:val="00AF570B"/>
    <w:rsid w:val="00AF7B84"/>
    <w:rsid w:val="00B00B20"/>
    <w:rsid w:val="00B04BC8"/>
    <w:rsid w:val="00B0598F"/>
    <w:rsid w:val="00B1114D"/>
    <w:rsid w:val="00B11171"/>
    <w:rsid w:val="00B115D8"/>
    <w:rsid w:val="00B12067"/>
    <w:rsid w:val="00B167CE"/>
    <w:rsid w:val="00B245B6"/>
    <w:rsid w:val="00B24E9F"/>
    <w:rsid w:val="00B27FF0"/>
    <w:rsid w:val="00B44E03"/>
    <w:rsid w:val="00B51A25"/>
    <w:rsid w:val="00B54AB4"/>
    <w:rsid w:val="00B60DA4"/>
    <w:rsid w:val="00B631F8"/>
    <w:rsid w:val="00B662DA"/>
    <w:rsid w:val="00B67B0A"/>
    <w:rsid w:val="00B67EC5"/>
    <w:rsid w:val="00B72185"/>
    <w:rsid w:val="00B72515"/>
    <w:rsid w:val="00B74716"/>
    <w:rsid w:val="00B74732"/>
    <w:rsid w:val="00B7737A"/>
    <w:rsid w:val="00B87FFD"/>
    <w:rsid w:val="00B9422F"/>
    <w:rsid w:val="00BA2B91"/>
    <w:rsid w:val="00BB2B55"/>
    <w:rsid w:val="00BB53FE"/>
    <w:rsid w:val="00BC6A5F"/>
    <w:rsid w:val="00BE0DA9"/>
    <w:rsid w:val="00BE2857"/>
    <w:rsid w:val="00BE50DE"/>
    <w:rsid w:val="00BE5455"/>
    <w:rsid w:val="00BE7356"/>
    <w:rsid w:val="00BF02AA"/>
    <w:rsid w:val="00BF6728"/>
    <w:rsid w:val="00BF726D"/>
    <w:rsid w:val="00BF73E4"/>
    <w:rsid w:val="00C02601"/>
    <w:rsid w:val="00C04025"/>
    <w:rsid w:val="00C111B0"/>
    <w:rsid w:val="00C1223D"/>
    <w:rsid w:val="00C138C8"/>
    <w:rsid w:val="00C1781A"/>
    <w:rsid w:val="00C24DCC"/>
    <w:rsid w:val="00C27F99"/>
    <w:rsid w:val="00C307DE"/>
    <w:rsid w:val="00C40DFA"/>
    <w:rsid w:val="00C42C2C"/>
    <w:rsid w:val="00C52A4B"/>
    <w:rsid w:val="00C67EDA"/>
    <w:rsid w:val="00C716C7"/>
    <w:rsid w:val="00C71BD6"/>
    <w:rsid w:val="00C71E7A"/>
    <w:rsid w:val="00C80928"/>
    <w:rsid w:val="00C81C07"/>
    <w:rsid w:val="00C92C83"/>
    <w:rsid w:val="00C94D08"/>
    <w:rsid w:val="00C96011"/>
    <w:rsid w:val="00C97CBC"/>
    <w:rsid w:val="00CA3FB3"/>
    <w:rsid w:val="00CA47BC"/>
    <w:rsid w:val="00CB7DA4"/>
    <w:rsid w:val="00CC09BB"/>
    <w:rsid w:val="00CC5301"/>
    <w:rsid w:val="00CD334B"/>
    <w:rsid w:val="00CD66BE"/>
    <w:rsid w:val="00CD702B"/>
    <w:rsid w:val="00CE0FC1"/>
    <w:rsid w:val="00CE6EE0"/>
    <w:rsid w:val="00CF105C"/>
    <w:rsid w:val="00CF692E"/>
    <w:rsid w:val="00D000EE"/>
    <w:rsid w:val="00D02504"/>
    <w:rsid w:val="00D026F2"/>
    <w:rsid w:val="00D0574C"/>
    <w:rsid w:val="00D1272E"/>
    <w:rsid w:val="00D14B4F"/>
    <w:rsid w:val="00D208D4"/>
    <w:rsid w:val="00D219A1"/>
    <w:rsid w:val="00D245DA"/>
    <w:rsid w:val="00D26E96"/>
    <w:rsid w:val="00D352B8"/>
    <w:rsid w:val="00D36152"/>
    <w:rsid w:val="00D40B75"/>
    <w:rsid w:val="00D468D6"/>
    <w:rsid w:val="00D505F9"/>
    <w:rsid w:val="00D51599"/>
    <w:rsid w:val="00D5796F"/>
    <w:rsid w:val="00D62468"/>
    <w:rsid w:val="00D70495"/>
    <w:rsid w:val="00D70F84"/>
    <w:rsid w:val="00D72B52"/>
    <w:rsid w:val="00D734E2"/>
    <w:rsid w:val="00D74111"/>
    <w:rsid w:val="00D873E1"/>
    <w:rsid w:val="00D9155C"/>
    <w:rsid w:val="00D978F1"/>
    <w:rsid w:val="00DA2D32"/>
    <w:rsid w:val="00DA5DA8"/>
    <w:rsid w:val="00DB17F8"/>
    <w:rsid w:val="00DB4DCE"/>
    <w:rsid w:val="00DB5970"/>
    <w:rsid w:val="00DB5CB1"/>
    <w:rsid w:val="00DC3CED"/>
    <w:rsid w:val="00DE1459"/>
    <w:rsid w:val="00DE6DF8"/>
    <w:rsid w:val="00DF0C66"/>
    <w:rsid w:val="00DF7CE3"/>
    <w:rsid w:val="00E009DA"/>
    <w:rsid w:val="00E011A8"/>
    <w:rsid w:val="00E03BA7"/>
    <w:rsid w:val="00E04AC6"/>
    <w:rsid w:val="00E1320F"/>
    <w:rsid w:val="00E143F5"/>
    <w:rsid w:val="00E153D7"/>
    <w:rsid w:val="00E208D7"/>
    <w:rsid w:val="00E225EC"/>
    <w:rsid w:val="00E24972"/>
    <w:rsid w:val="00E26B30"/>
    <w:rsid w:val="00E32FC2"/>
    <w:rsid w:val="00E352F1"/>
    <w:rsid w:val="00E428A9"/>
    <w:rsid w:val="00E44620"/>
    <w:rsid w:val="00E44DE4"/>
    <w:rsid w:val="00E454A6"/>
    <w:rsid w:val="00E4653D"/>
    <w:rsid w:val="00E52456"/>
    <w:rsid w:val="00E545D1"/>
    <w:rsid w:val="00E61274"/>
    <w:rsid w:val="00E61EC3"/>
    <w:rsid w:val="00E6784F"/>
    <w:rsid w:val="00E730E8"/>
    <w:rsid w:val="00E80610"/>
    <w:rsid w:val="00E80FF0"/>
    <w:rsid w:val="00E83B94"/>
    <w:rsid w:val="00E90E25"/>
    <w:rsid w:val="00E938EE"/>
    <w:rsid w:val="00E942D5"/>
    <w:rsid w:val="00E96374"/>
    <w:rsid w:val="00EA2163"/>
    <w:rsid w:val="00EA4B33"/>
    <w:rsid w:val="00EB791E"/>
    <w:rsid w:val="00EC0E49"/>
    <w:rsid w:val="00EC4C1C"/>
    <w:rsid w:val="00EE2477"/>
    <w:rsid w:val="00EE579C"/>
    <w:rsid w:val="00EF0CB3"/>
    <w:rsid w:val="00EF28AF"/>
    <w:rsid w:val="00F41A3D"/>
    <w:rsid w:val="00F442E4"/>
    <w:rsid w:val="00F46361"/>
    <w:rsid w:val="00F51AD8"/>
    <w:rsid w:val="00F565E5"/>
    <w:rsid w:val="00F57441"/>
    <w:rsid w:val="00F6505A"/>
    <w:rsid w:val="00F665B3"/>
    <w:rsid w:val="00F67FA0"/>
    <w:rsid w:val="00F738A3"/>
    <w:rsid w:val="00F80343"/>
    <w:rsid w:val="00F80AA3"/>
    <w:rsid w:val="00F83C29"/>
    <w:rsid w:val="00F84E8D"/>
    <w:rsid w:val="00F86986"/>
    <w:rsid w:val="00F91A9C"/>
    <w:rsid w:val="00F928B0"/>
    <w:rsid w:val="00F93E2C"/>
    <w:rsid w:val="00F94AFA"/>
    <w:rsid w:val="00F9519F"/>
    <w:rsid w:val="00FA23F8"/>
    <w:rsid w:val="00FA3A83"/>
    <w:rsid w:val="00FB056A"/>
    <w:rsid w:val="00FC0754"/>
    <w:rsid w:val="00FC349C"/>
    <w:rsid w:val="00FC4762"/>
    <w:rsid w:val="00FC6812"/>
    <w:rsid w:val="00FD46AD"/>
    <w:rsid w:val="00FE0105"/>
    <w:rsid w:val="00FE79AA"/>
    <w:rsid w:val="00FF189B"/>
    <w:rsid w:val="00FF1FB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  <w:style w:type="paragraph" w:styleId="a3">
    <w:name w:val="List Paragraph"/>
    <w:basedOn w:val="a"/>
    <w:uiPriority w:val="34"/>
    <w:qFormat/>
    <w:rsid w:val="00CD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5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  <w:style w:type="paragraph" w:styleId="a3">
    <w:name w:val="List Paragraph"/>
    <w:basedOn w:val="a"/>
    <w:uiPriority w:val="34"/>
    <w:qFormat/>
    <w:rsid w:val="00CD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5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3A331E527214640DA27348FF94A135C0508ABF15D31984592D7C36NF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A331E527214640DA27348FF94A135C8508DB514D1448E51747034FEBE98FDD51F41D7987EC093N25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 А.И.</dc:creator>
  <cp:lastModifiedBy>Чаплинская София Сергеевна</cp:lastModifiedBy>
  <cp:revision>7</cp:revision>
  <cp:lastPrinted>2014-06-26T07:19:00Z</cp:lastPrinted>
  <dcterms:created xsi:type="dcterms:W3CDTF">2015-11-20T07:15:00Z</dcterms:created>
  <dcterms:modified xsi:type="dcterms:W3CDTF">2015-11-23T11:07:00Z</dcterms:modified>
</cp:coreProperties>
</file>